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39" w:rsidRDefault="004F2E39" w:rsidP="004F2E39">
      <w:pPr>
        <w:pStyle w:val="Style3"/>
        <w:rPr>
          <w:rStyle w:val="CharacterStyle12"/>
          <w:rFonts w:ascii="Arial" w:hAnsi="Arial" w:cs="Arial"/>
          <w:b/>
          <w:bCs/>
          <w:sz w:val="16"/>
          <w:szCs w:val="16"/>
        </w:rPr>
      </w:pPr>
      <w:r w:rsidRPr="00C90E0D">
        <w:rPr>
          <w:rStyle w:val="CharacterStyle12"/>
          <w:rFonts w:ascii="Arial" w:hAnsi="Arial" w:cs="Arial"/>
          <w:b/>
          <w:bCs/>
          <w:sz w:val="16"/>
          <w:szCs w:val="16"/>
        </w:rPr>
        <w:t>RX45/3/82</w:t>
      </w:r>
    </w:p>
    <w:p w:rsidR="00BF3162" w:rsidRPr="003E6290" w:rsidRDefault="00AA7F97" w:rsidP="004F2E39">
      <w:pPr>
        <w:pStyle w:val="Style3"/>
        <w:rPr>
          <w:rStyle w:val="CharacterStyle12"/>
          <w:rFonts w:ascii="Arial" w:hAnsi="Arial" w:cs="Arial"/>
          <w:bCs/>
          <w:sz w:val="16"/>
          <w:szCs w:val="16"/>
        </w:rPr>
      </w:pPr>
      <w:r w:rsidRPr="00AA7F97"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5733415" cy="1279605"/>
            <wp:effectExtent l="19050" t="0" r="635" b="0"/>
            <wp:docPr id="2" name="Picture 1" descr="IGT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 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39" w:rsidRPr="003E6290" w:rsidRDefault="004F2E39" w:rsidP="004F2E39">
      <w:pPr>
        <w:pStyle w:val="Style1"/>
        <w:adjustRightInd/>
        <w:spacing w:before="216" w:line="300" w:lineRule="auto"/>
        <w:ind w:left="720"/>
        <w:jc w:val="center"/>
        <w:rPr>
          <w:rFonts w:ascii="Bookman Old Style" w:hAnsi="Bookman Old Style" w:cs="Bookman Old Style"/>
          <w:bCs/>
          <w:sz w:val="16"/>
          <w:szCs w:val="16"/>
        </w:rPr>
      </w:pPr>
      <w:r w:rsidRPr="000F4A10">
        <w:rPr>
          <w:rFonts w:ascii="Arial" w:hAnsi="Arial" w:cs="Arial"/>
          <w:b/>
          <w:bCs/>
          <w:spacing w:val="23"/>
          <w:sz w:val="24"/>
          <w:szCs w:val="24"/>
        </w:rPr>
        <w:t>PROPOSAL FOR PUBLIC LIABILITY INSURANCE</w:t>
      </w:r>
      <w:r w:rsidRPr="003E6290">
        <w:rPr>
          <w:rFonts w:ascii="Arial" w:hAnsi="Arial" w:cs="Arial"/>
          <w:bCs/>
          <w:spacing w:val="23"/>
          <w:sz w:val="16"/>
          <w:szCs w:val="16"/>
        </w:rPr>
        <w:br/>
      </w:r>
      <w:r w:rsidRPr="003E6290">
        <w:rPr>
          <w:rFonts w:ascii="Bookman Old Style" w:hAnsi="Bookman Old Style" w:cs="Bookman Old Style"/>
          <w:bCs/>
          <w:sz w:val="16"/>
          <w:szCs w:val="16"/>
        </w:rPr>
        <w:t>PLEASE ANSWER ALL QUESTIONS FULLY - TICKS AND DASHES ARE INSUFFICIENT</w:t>
      </w:r>
    </w:p>
    <w:p w:rsidR="004F2E39" w:rsidRPr="003E6290" w:rsidRDefault="004F2E39" w:rsidP="004F2E39">
      <w:pPr>
        <w:pStyle w:val="Style1"/>
        <w:tabs>
          <w:tab w:val="left" w:leader="dot" w:pos="4392"/>
        </w:tabs>
        <w:adjustRightInd/>
        <w:spacing w:before="180"/>
        <w:rPr>
          <w:rFonts w:ascii="Bookman Old Style" w:hAnsi="Bookman Old Style" w:cs="Bookman Old Style"/>
          <w:bCs/>
          <w:sz w:val="16"/>
          <w:szCs w:val="16"/>
        </w:rPr>
      </w:pPr>
      <w:r w:rsidRPr="003E6290">
        <w:rPr>
          <w:rFonts w:ascii="Bookman Old Style" w:hAnsi="Bookman Old Style" w:cs="Bookman Old Style"/>
          <w:bCs/>
          <w:sz w:val="16"/>
          <w:szCs w:val="16"/>
        </w:rPr>
        <w:t>AGENCY</w:t>
      </w:r>
      <w:r w:rsidRPr="003E6290">
        <w:rPr>
          <w:rFonts w:ascii="Bookman Old Style" w:hAnsi="Bookman Old Style" w:cs="Bookman Old Style"/>
          <w:bCs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47"/>
        <w:gridCol w:w="4813"/>
        <w:gridCol w:w="20"/>
      </w:tblGrid>
      <w:tr w:rsidR="004F2E39" w:rsidRPr="003E6290" w:rsidTr="004616B9">
        <w:trPr>
          <w:trHeight w:hRule="exact" w:val="317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bottom"/>
          </w:tcPr>
          <w:p w:rsidR="004F2E39" w:rsidRPr="003E6290" w:rsidRDefault="004F2E39" w:rsidP="004616B9">
            <w:pPr>
              <w:pStyle w:val="Style18"/>
              <w:tabs>
                <w:tab w:val="left" w:leader="dot" w:pos="4671"/>
              </w:tabs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1. Name of</w:t>
            </w:r>
            <w:r w:rsidR="002C42CC">
              <w:rPr>
                <w:rStyle w:val="CharacterStyle4"/>
                <w:spacing w:val="6"/>
                <w:sz w:val="16"/>
                <w:szCs w:val="16"/>
              </w:rPr>
              <w:t xml:space="preserve"> </w:t>
            </w:r>
            <w:r w:rsidRPr="003E6290">
              <w:rPr>
                <w:rStyle w:val="CharacterStyle4"/>
                <w:spacing w:val="6"/>
                <w:sz w:val="16"/>
                <w:szCs w:val="16"/>
              </w:rPr>
              <w:t>Proposer in full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297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center"/>
          </w:tcPr>
          <w:p w:rsidR="004F2E39" w:rsidRPr="003E6290" w:rsidRDefault="004F2E39" w:rsidP="004616B9">
            <w:pPr>
              <w:pStyle w:val="Style18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2. Address</w:t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279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center"/>
          </w:tcPr>
          <w:p w:rsidR="004F2E39" w:rsidRPr="003E6290" w:rsidRDefault="004F2E39" w:rsidP="004616B9">
            <w:pPr>
              <w:pStyle w:val="Style18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3. Full description of Business to which this proposal applies</w:t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2760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4F2E39" w:rsidRPr="003E6290" w:rsidRDefault="004F2E39" w:rsidP="004616B9">
            <w:pPr>
              <w:pStyle w:val="Style18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4. Places to which the Insurance is to apply</w:t>
            </w:r>
          </w:p>
          <w:p w:rsidR="004F2E39" w:rsidRPr="003E6290" w:rsidRDefault="004F2E39" w:rsidP="004616B9">
            <w:pPr>
              <w:pStyle w:val="Style18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(a) Premises which you occupy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662"/>
              </w:tabs>
              <w:spacing w:before="36" w:line="316" w:lineRule="auto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i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) Address and purpose for which used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842"/>
              </w:tabs>
              <w:spacing w:before="324" w:line="288" w:lineRule="auto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(ii) Are you owner or tenant?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(iii) For what repairs are you responsible? (i.e.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761"/>
              </w:tabs>
              <w:ind w:left="9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Internal, External or both)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(iv) If you do not occupy the whole of the premises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788"/>
              </w:tabs>
              <w:spacing w:line="292" w:lineRule="auto"/>
              <w:ind w:left="9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state how adjacent parts are used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"/>
              <w:tabs>
                <w:tab w:val="left" w:leader="dot" w:pos="4806"/>
              </w:tabs>
              <w:adjustRightInd/>
              <w:spacing w:before="72" w:line="360" w:lineRule="auto"/>
              <w:ind w:left="223"/>
              <w:rPr>
                <w:spacing w:val="6"/>
                <w:sz w:val="16"/>
                <w:szCs w:val="16"/>
              </w:rPr>
            </w:pPr>
            <w:r w:rsidRPr="003E6290">
              <w:rPr>
                <w:spacing w:val="6"/>
                <w:sz w:val="16"/>
                <w:szCs w:val="16"/>
              </w:rPr>
              <w:t xml:space="preserve">(b) Other place </w:t>
            </w:r>
            <w:r w:rsidRPr="003E6290">
              <w:rPr>
                <w:sz w:val="16"/>
                <w:szCs w:val="16"/>
              </w:rPr>
              <w:tab/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4F2E39" w:rsidRPr="003E6290" w:rsidRDefault="004F2E39" w:rsidP="004F2E39">
            <w:pPr>
              <w:pStyle w:val="Style1"/>
              <w:tabs>
                <w:tab w:val="left" w:pos="679"/>
                <w:tab w:val="left" w:pos="936"/>
                <w:tab w:val="left" w:leader="dot" w:pos="2016"/>
              </w:tabs>
              <w:adjustRightInd/>
              <w:spacing w:before="504" w:line="360" w:lineRule="auto"/>
              <w:ind w:left="208"/>
              <w:rPr>
                <w:spacing w:val="6"/>
                <w:sz w:val="16"/>
                <w:szCs w:val="16"/>
              </w:rPr>
            </w:pPr>
            <w:r w:rsidRPr="003E6290">
              <w:rPr>
                <w:spacing w:val="6"/>
                <w:sz w:val="16"/>
                <w:szCs w:val="16"/>
              </w:rPr>
              <w:t>(a)</w:t>
            </w:r>
            <w:r w:rsidRPr="003E6290">
              <w:rPr>
                <w:spacing w:val="6"/>
                <w:sz w:val="16"/>
                <w:szCs w:val="16"/>
              </w:rPr>
              <w:tab/>
              <w:t>(</w:t>
            </w:r>
            <w:proofErr w:type="spellStart"/>
            <w:r w:rsidRPr="003E6290">
              <w:rPr>
                <w:spacing w:val="6"/>
                <w:sz w:val="16"/>
                <w:szCs w:val="16"/>
              </w:rPr>
              <w:t>i</w:t>
            </w:r>
            <w:proofErr w:type="spellEnd"/>
            <w:r w:rsidRPr="003E6290">
              <w:rPr>
                <w:spacing w:val="6"/>
                <w:sz w:val="16"/>
                <w:szCs w:val="16"/>
              </w:rPr>
              <w:t>)</w:t>
            </w:r>
            <w:r w:rsidRPr="003E6290">
              <w:rPr>
                <w:spacing w:val="6"/>
                <w:sz w:val="16"/>
                <w:szCs w:val="16"/>
              </w:rPr>
              <w:tab/>
            </w:r>
            <w:r w:rsidRPr="003E6290">
              <w:rPr>
                <w:sz w:val="16"/>
                <w:szCs w:val="16"/>
              </w:rPr>
              <w:tab/>
            </w:r>
          </w:p>
          <w:p w:rsidR="004F2E39" w:rsidRPr="003E6290" w:rsidRDefault="004F2E39" w:rsidP="004F2E39">
            <w:pPr>
              <w:pStyle w:val="Style18"/>
              <w:tabs>
                <w:tab w:val="left" w:leader="dot" w:pos="2016"/>
              </w:tabs>
              <w:spacing w:before="216" w:line="290" w:lineRule="auto"/>
              <w:ind w:left="679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(ii)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F2E39">
            <w:pPr>
              <w:pStyle w:val="Style18"/>
              <w:tabs>
                <w:tab w:val="left" w:leader="dot" w:pos="2025"/>
              </w:tabs>
              <w:spacing w:line="290" w:lineRule="auto"/>
              <w:ind w:left="568" w:firstLine="111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(iii)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F2E39">
            <w:pPr>
              <w:pStyle w:val="Style18"/>
              <w:tabs>
                <w:tab w:val="left" w:leader="dot" w:pos="2016"/>
              </w:tabs>
              <w:spacing w:before="180" w:line="324" w:lineRule="auto"/>
              <w:ind w:left="568" w:firstLine="111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(iv)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"/>
              <w:tabs>
                <w:tab w:val="left" w:leader="dot" w:pos="2007"/>
              </w:tabs>
              <w:adjustRightInd/>
              <w:spacing w:before="216" w:line="360" w:lineRule="auto"/>
              <w:ind w:left="208"/>
              <w:rPr>
                <w:spacing w:val="6"/>
                <w:sz w:val="16"/>
                <w:szCs w:val="16"/>
              </w:rPr>
            </w:pPr>
            <w:r w:rsidRPr="003E6290">
              <w:rPr>
                <w:spacing w:val="6"/>
                <w:sz w:val="16"/>
                <w:szCs w:val="16"/>
              </w:rPr>
              <w:t xml:space="preserve">(b) </w:t>
            </w:r>
            <w:r w:rsidRPr="003E6290">
              <w:rPr>
                <w:sz w:val="16"/>
                <w:szCs w:val="16"/>
              </w:rPr>
              <w:tab/>
            </w: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1286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4F2E39" w:rsidRPr="003E6290" w:rsidRDefault="004F2E39" w:rsidP="004616B9">
            <w:pPr>
              <w:pStyle w:val="Style18"/>
              <w:spacing w:before="36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5. Describe fully and state position of</w:t>
            </w:r>
          </w:p>
          <w:p w:rsidR="004F2E39" w:rsidRPr="003E6290" w:rsidRDefault="004F2E39" w:rsidP="004616B9">
            <w:pPr>
              <w:pStyle w:val="Style18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(a) Trap-doors, cellar, flaps or other similar openings</w:t>
            </w:r>
          </w:p>
          <w:p w:rsidR="004F2E39" w:rsidRPr="003E6290" w:rsidRDefault="004F2E39" w:rsidP="004616B9">
            <w:pPr>
              <w:pStyle w:val="Style18"/>
              <w:spacing w:before="36" w:line="307" w:lineRule="auto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(b) Outside boards or signs</w:t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4F2E39" w:rsidRPr="003E6290" w:rsidRDefault="004F2E39" w:rsidP="004616B9">
            <w:pPr>
              <w:pStyle w:val="Style18"/>
              <w:tabs>
                <w:tab w:val="left" w:leader="dot" w:pos="2007"/>
              </w:tabs>
              <w:spacing w:before="216" w:line="302" w:lineRule="auto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(a)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2007"/>
              </w:tabs>
              <w:spacing w:line="302" w:lineRule="auto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(b)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1373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center"/>
          </w:tcPr>
          <w:p w:rsidR="004F2E39" w:rsidRPr="003E6290" w:rsidRDefault="004F2E39" w:rsidP="004616B9">
            <w:pPr>
              <w:pStyle w:val="Style18"/>
              <w:spacing w:line="278" w:lineRule="auto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6. (a) Will any pressure vessel or power-driven machinery be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752"/>
              </w:tabs>
              <w:spacing w:line="192" w:lineRule="auto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proofErr w:type="gramStart"/>
            <w:r w:rsidRPr="003E6290">
              <w:rPr>
                <w:rStyle w:val="CharacterStyle4"/>
                <w:spacing w:val="6"/>
                <w:sz w:val="16"/>
                <w:szCs w:val="16"/>
              </w:rPr>
              <w:t>used</w:t>
            </w:r>
            <w:proofErr w:type="gramEnd"/>
            <w:r w:rsidRPr="003E6290">
              <w:rPr>
                <w:rStyle w:val="CharacterStyle4"/>
                <w:spacing w:val="6"/>
                <w:sz w:val="16"/>
                <w:szCs w:val="16"/>
              </w:rPr>
              <w:t>?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spacing w:line="278" w:lineRule="auto"/>
              <w:ind w:left="223"/>
              <w:rPr>
                <w:rStyle w:val="CharacterStyle4"/>
                <w:spacing w:val="2"/>
                <w:sz w:val="16"/>
                <w:szCs w:val="16"/>
              </w:rPr>
            </w:pPr>
            <w:r w:rsidRPr="003E6290">
              <w:rPr>
                <w:rStyle w:val="CharacterStyle4"/>
                <w:spacing w:val="2"/>
                <w:sz w:val="16"/>
                <w:szCs w:val="16"/>
              </w:rPr>
              <w:t>(b) If so, is such plant insured against breakdown or explosion?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95"/>
              </w:tabs>
              <w:spacing w:line="273" w:lineRule="auto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(c) Is such plant effectively guarded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spacing w:line="276" w:lineRule="auto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(d) Are your premises machinery plant and appliances in</w:t>
            </w:r>
          </w:p>
          <w:p w:rsidR="004F2E39" w:rsidRPr="003E6290" w:rsidRDefault="004F2E39" w:rsidP="004616B9">
            <w:pPr>
              <w:pStyle w:val="Style18"/>
              <w:spacing w:line="268" w:lineRule="auto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proofErr w:type="gramStart"/>
            <w:r w:rsidRPr="003E6290">
              <w:rPr>
                <w:rStyle w:val="CharacterStyle4"/>
                <w:spacing w:val="6"/>
                <w:sz w:val="16"/>
                <w:szCs w:val="16"/>
              </w:rPr>
              <w:t>sound</w:t>
            </w:r>
            <w:proofErr w:type="gram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 condition and good rent'?</w:t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4F2E39" w:rsidRPr="003E6290" w:rsidRDefault="004F2E39" w:rsidP="004616B9">
            <w:pPr>
              <w:pStyle w:val="Style18"/>
              <w:tabs>
                <w:tab w:val="left" w:leader="dot" w:pos="2007"/>
              </w:tabs>
              <w:spacing w:before="180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(a)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"/>
              <w:tabs>
                <w:tab w:val="left" w:leader="dot" w:pos="2007"/>
              </w:tabs>
              <w:adjustRightInd/>
              <w:spacing w:line="360" w:lineRule="auto"/>
              <w:ind w:left="208"/>
              <w:rPr>
                <w:spacing w:val="6"/>
                <w:sz w:val="16"/>
                <w:szCs w:val="16"/>
              </w:rPr>
            </w:pPr>
            <w:r w:rsidRPr="003E6290">
              <w:rPr>
                <w:spacing w:val="6"/>
                <w:sz w:val="16"/>
                <w:szCs w:val="16"/>
              </w:rPr>
              <w:t xml:space="preserve">(b) </w:t>
            </w:r>
            <w:r w:rsidRPr="003E6290">
              <w:rPr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2007"/>
              </w:tabs>
              <w:spacing w:before="36" w:line="271" w:lineRule="auto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(c)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2007"/>
              </w:tabs>
              <w:spacing w:line="302" w:lineRule="auto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(d)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1157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4F2E39" w:rsidRPr="003E6290" w:rsidRDefault="004F2E39" w:rsidP="004616B9">
            <w:pPr>
              <w:pStyle w:val="Style18"/>
              <w:spacing w:before="36" w:line="309" w:lineRule="auto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7. What acids, gases inflammable or tot chemicals or explosives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761"/>
              </w:tabs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proofErr w:type="gramStart"/>
            <w:r w:rsidRPr="003E6290">
              <w:rPr>
                <w:rStyle w:val="CharacterStyle4"/>
                <w:spacing w:val="6"/>
                <w:sz w:val="16"/>
                <w:szCs w:val="16"/>
              </w:rPr>
              <w:t>will</w:t>
            </w:r>
            <w:proofErr w:type="gram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 be used or handled and to what extent?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ind w:left="208"/>
              <w:rPr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945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4F2E39" w:rsidRPr="003E6290" w:rsidRDefault="004F2E39" w:rsidP="004616B9">
            <w:pPr>
              <w:pStyle w:val="Style18"/>
              <w:spacing w:before="36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8. Are there any factors in your business which might give rise to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86"/>
              </w:tabs>
              <w:spacing w:line="266" w:lineRule="auto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proofErr w:type="gramStart"/>
            <w:r w:rsidRPr="003E6290">
              <w:rPr>
                <w:rStyle w:val="CharacterStyle4"/>
                <w:spacing w:val="6"/>
                <w:sz w:val="16"/>
                <w:szCs w:val="16"/>
              </w:rPr>
              <w:t>flood</w:t>
            </w:r>
            <w:proofErr w:type="gramEnd"/>
            <w:r w:rsidRPr="003E6290">
              <w:rPr>
                <w:rStyle w:val="CharacterStyle4"/>
                <w:spacing w:val="6"/>
                <w:sz w:val="16"/>
                <w:szCs w:val="16"/>
              </w:rPr>
              <w:t>, explosion or pollution? If so particulars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ind w:left="208"/>
              <w:rPr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615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center"/>
          </w:tcPr>
          <w:p w:rsidR="004F2E39" w:rsidRPr="003E6290" w:rsidRDefault="004F2E39" w:rsidP="004616B9">
            <w:pPr>
              <w:pStyle w:val="Style18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z w:val="16"/>
                <w:szCs w:val="16"/>
              </w:rPr>
              <w:t xml:space="preserve">9. </w:t>
            </w:r>
            <w:r w:rsidRPr="003E6290">
              <w:rPr>
                <w:rStyle w:val="CharacterStyle4"/>
                <w:spacing w:val="6"/>
                <w:sz w:val="16"/>
                <w:szCs w:val="16"/>
              </w:rPr>
              <w:t>Does your business involve the use handling of any source of</w:t>
            </w:r>
          </w:p>
          <w:p w:rsidR="004F2E39" w:rsidRPr="003E6290" w:rsidRDefault="004F2E39" w:rsidP="004616B9">
            <w:pPr>
              <w:pStyle w:val="Style18"/>
              <w:spacing w:line="180" w:lineRule="auto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radiation, such as radio</w:t>
            </w:r>
            <w:r w:rsidR="00FE0301">
              <w:rPr>
                <w:rStyle w:val="CharacterStyle4"/>
                <w:spacing w:val="6"/>
                <w:sz w:val="16"/>
                <w:szCs w:val="16"/>
              </w:rPr>
              <w:t>a</w:t>
            </w: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ctive 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icones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, particle 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accelarators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 or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662"/>
              </w:tabs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X-ray machines?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ind w:left="208"/>
              <w:rPr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center"/>
          </w:tcPr>
          <w:p w:rsidR="004F2E39" w:rsidRPr="003E6290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</w:tr>
      <w:tr w:rsidR="004F2E39" w:rsidRPr="003E6290" w:rsidTr="004616B9">
        <w:trPr>
          <w:trHeight w:hRule="exact" w:val="3307"/>
          <w:jc w:val="center"/>
        </w:trPr>
        <w:tc>
          <w:tcPr>
            <w:tcW w:w="5247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4F2E39" w:rsidRPr="003E6290" w:rsidRDefault="004F2E39" w:rsidP="004616B9">
            <w:pPr>
              <w:pStyle w:val="Style18"/>
              <w:spacing w:before="36" w:line="290" w:lineRule="auto"/>
              <w:ind w:left="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lastRenderedPageBreak/>
              <w:t>10. Do your wish to be indemnified against liability arising from</w:t>
            </w:r>
          </w:p>
          <w:p w:rsidR="004F2E39" w:rsidRPr="003E6290" w:rsidRDefault="004F2E39" w:rsidP="004616B9">
            <w:pPr>
              <w:pStyle w:val="Style18"/>
              <w:tabs>
                <w:tab w:val="left" w:pos="783"/>
              </w:tabs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(a)</w:t>
            </w:r>
            <w:r w:rsidRPr="003E6290">
              <w:rPr>
                <w:rStyle w:val="CharacterStyle4"/>
                <w:spacing w:val="6"/>
                <w:sz w:val="16"/>
                <w:szCs w:val="16"/>
              </w:rPr>
              <w:tab/>
              <w:t>the nature or condition of any drink goods or condition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32"/>
              </w:tabs>
              <w:ind w:left="76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containers sold or supplied by you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pos="792"/>
                <w:tab w:val="left" w:leader="dot" w:pos="4959"/>
              </w:tabs>
              <w:spacing w:before="36"/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(b)</w:t>
            </w:r>
            <w:r w:rsidRPr="003E6290">
              <w:rPr>
                <w:rStyle w:val="CharacterStyle4"/>
                <w:spacing w:val="6"/>
                <w:sz w:val="16"/>
                <w:szCs w:val="16"/>
              </w:rPr>
              <w:tab/>
              <w:t>Your use possession or ownership of any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pos="3636"/>
              </w:tabs>
              <w:ind w:left="76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i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>) animal drawn or machinery</w:t>
            </w:r>
            <w:r w:rsidRPr="003E6290">
              <w:rPr>
                <w:rStyle w:val="CharacterStyle4"/>
                <w:spacing w:val="6"/>
                <w:sz w:val="16"/>
                <w:szCs w:val="16"/>
              </w:rPr>
              <w:tab/>
              <w:t>propelled vehicle</w:t>
            </w:r>
          </w:p>
          <w:p w:rsidR="004F2E39" w:rsidRPr="003E6290" w:rsidRDefault="004F2E39" w:rsidP="004616B9">
            <w:pPr>
              <w:pStyle w:val="Style18"/>
              <w:ind w:left="103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(vehicle 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licenced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 for road use must be separately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68"/>
              </w:tabs>
              <w:spacing w:before="36"/>
              <w:ind w:left="94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insured)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41"/>
              </w:tabs>
              <w:ind w:left="76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(ii) locomotive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5004"/>
              </w:tabs>
              <w:spacing w:before="36" w:line="264" w:lineRule="auto"/>
              <w:ind w:left="76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(iii) lifts escalators or elevators which carry passengers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32"/>
              </w:tabs>
              <w:ind w:left="22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(c) Railway Siding or premises 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imenities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4941"/>
              </w:tabs>
              <w:spacing w:line="297" w:lineRule="auto"/>
              <w:ind w:left="583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If so, give particulars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48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4F2E39" w:rsidRPr="003E6290" w:rsidRDefault="004F2E39" w:rsidP="004616B9">
            <w:pPr>
              <w:pStyle w:val="Style18"/>
              <w:tabs>
                <w:tab w:val="left" w:leader="dot" w:pos="2016"/>
              </w:tabs>
              <w:spacing w:before="288" w:line="319" w:lineRule="auto"/>
              <w:ind w:left="208"/>
              <w:rPr>
                <w:rStyle w:val="CharacterStyle4"/>
                <w:spacing w:val="4"/>
                <w:sz w:val="16"/>
                <w:szCs w:val="16"/>
              </w:rPr>
            </w:pPr>
            <w:r w:rsidRPr="003E6290">
              <w:rPr>
                <w:rStyle w:val="CharacterStyle4"/>
                <w:spacing w:val="4"/>
                <w:sz w:val="16"/>
                <w:szCs w:val="16"/>
              </w:rPr>
              <w:t xml:space="preserve">(a)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spacing w:before="180" w:line="292" w:lineRule="auto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(b)</w:t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2016"/>
              </w:tabs>
              <w:spacing w:line="304" w:lineRule="auto"/>
              <w:ind w:left="47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</w:t>
            </w:r>
            <w:proofErr w:type="spellStart"/>
            <w:r w:rsidRPr="003E6290">
              <w:rPr>
                <w:rStyle w:val="CharacterStyle4"/>
                <w:spacing w:val="6"/>
                <w:sz w:val="16"/>
                <w:szCs w:val="16"/>
              </w:rPr>
              <w:t>i</w:t>
            </w:r>
            <w:proofErr w:type="spellEnd"/>
            <w:r w:rsidRPr="003E6290">
              <w:rPr>
                <w:rStyle w:val="CharacterStyle4"/>
                <w:spacing w:val="6"/>
                <w:sz w:val="16"/>
                <w:szCs w:val="16"/>
              </w:rPr>
              <w:t>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"/>
              <w:tabs>
                <w:tab w:val="left" w:leader="dot" w:pos="2025"/>
              </w:tabs>
              <w:adjustRightInd/>
              <w:spacing w:before="396" w:line="300" w:lineRule="auto"/>
              <w:ind w:left="478"/>
              <w:rPr>
                <w:spacing w:val="6"/>
                <w:sz w:val="16"/>
                <w:szCs w:val="16"/>
              </w:rPr>
            </w:pPr>
            <w:r w:rsidRPr="003E6290">
              <w:rPr>
                <w:spacing w:val="6"/>
                <w:sz w:val="16"/>
                <w:szCs w:val="16"/>
              </w:rPr>
              <w:t xml:space="preserve">(ii) </w:t>
            </w:r>
            <w:r w:rsidRPr="003E6290">
              <w:rPr>
                <w:sz w:val="16"/>
                <w:szCs w:val="16"/>
              </w:rPr>
              <w:tab/>
            </w:r>
          </w:p>
          <w:p w:rsidR="004F2E39" w:rsidRPr="003E6290" w:rsidRDefault="004F2E39" w:rsidP="004F2E39">
            <w:pPr>
              <w:pStyle w:val="Style18"/>
              <w:tabs>
                <w:tab w:val="left" w:leader="dot" w:pos="2025"/>
              </w:tabs>
              <w:spacing w:line="273" w:lineRule="auto"/>
              <w:ind w:left="388" w:firstLine="111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 xml:space="preserve">(iii) 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  <w:p w:rsidR="004F2E39" w:rsidRPr="003E6290" w:rsidRDefault="004F2E39" w:rsidP="004616B9">
            <w:pPr>
              <w:pStyle w:val="Style18"/>
              <w:tabs>
                <w:tab w:val="left" w:leader="dot" w:pos="2007"/>
              </w:tabs>
              <w:spacing w:before="36" w:line="292" w:lineRule="auto"/>
              <w:ind w:left="208"/>
              <w:rPr>
                <w:rStyle w:val="CharacterStyle4"/>
                <w:spacing w:val="6"/>
                <w:sz w:val="16"/>
                <w:szCs w:val="16"/>
              </w:rPr>
            </w:pPr>
            <w:r w:rsidRPr="003E6290">
              <w:rPr>
                <w:rStyle w:val="CharacterStyle4"/>
                <w:spacing w:val="6"/>
                <w:sz w:val="16"/>
                <w:szCs w:val="16"/>
              </w:rPr>
              <w:t>(c)</w:t>
            </w:r>
            <w:r w:rsidRPr="003E6290">
              <w:rPr>
                <w:rStyle w:val="CharacterStyle4"/>
                <w:sz w:val="16"/>
                <w:szCs w:val="16"/>
              </w:rPr>
              <w:tab/>
            </w:r>
          </w:p>
        </w:tc>
        <w:tc>
          <w:tcPr>
            <w:tcW w:w="20" w:type="dxa"/>
            <w:tcBorders>
              <w:top w:val="single" w:sz="10" w:space="0" w:color="auto"/>
              <w:left w:val="nil"/>
              <w:bottom w:val="single" w:sz="10" w:space="0" w:color="auto"/>
              <w:right w:val="nil"/>
            </w:tcBorders>
            <w:vAlign w:val="bottom"/>
          </w:tcPr>
          <w:p w:rsidR="004F2E39" w:rsidRPr="003E6290" w:rsidRDefault="004F2E39" w:rsidP="004616B9">
            <w:pPr>
              <w:pStyle w:val="Style1"/>
              <w:adjustRightInd/>
              <w:ind w:right="59"/>
              <w:jc w:val="right"/>
              <w:rPr>
                <w:spacing w:val="6"/>
                <w:sz w:val="16"/>
                <w:szCs w:val="16"/>
              </w:rPr>
            </w:pPr>
            <w:r w:rsidRPr="003E6290">
              <w:rPr>
                <w:spacing w:val="6"/>
                <w:sz w:val="16"/>
                <w:szCs w:val="16"/>
              </w:rPr>
              <w:t>Continued overleaf</w:t>
            </w:r>
          </w:p>
        </w:tc>
      </w:tr>
    </w:tbl>
    <w:p w:rsidR="004F2E39" w:rsidRPr="00C90E0D" w:rsidRDefault="004F2E39" w:rsidP="004F2E39">
      <w:pPr>
        <w:adjustRightInd/>
        <w:spacing w:after="9" w:line="20" w:lineRule="exact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5"/>
        <w:gridCol w:w="3673"/>
        <w:gridCol w:w="2274"/>
      </w:tblGrid>
      <w:tr w:rsidR="004F2E39" w:rsidRPr="00C90E0D" w:rsidTr="004616B9">
        <w:trPr>
          <w:trHeight w:hRule="exact" w:val="62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E39" w:rsidRDefault="004F2E39" w:rsidP="004616B9">
            <w:pPr>
              <w:pStyle w:val="Style1"/>
              <w:adjustRightInd/>
              <w:spacing w:before="36" w:line="213" w:lineRule="auto"/>
              <w:jc w:val="center"/>
              <w:rPr>
                <w:spacing w:val="6"/>
                <w:sz w:val="16"/>
                <w:szCs w:val="16"/>
              </w:rPr>
            </w:pPr>
          </w:p>
          <w:p w:rsidR="004F2E39" w:rsidRPr="00C90E0D" w:rsidRDefault="004F2E39" w:rsidP="004616B9">
            <w:pPr>
              <w:pStyle w:val="Style1"/>
              <w:adjustRightInd/>
              <w:spacing w:before="36" w:line="213" w:lineRule="auto"/>
              <w:jc w:val="center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Period of Insurance</w:t>
            </w:r>
            <w:r w:rsidRPr="00C90E0D">
              <w:rPr>
                <w:spacing w:val="6"/>
                <w:sz w:val="16"/>
                <w:szCs w:val="16"/>
              </w:rPr>
              <w:br/>
              <w:t>From:</w:t>
            </w:r>
          </w:p>
          <w:p w:rsidR="004F2E39" w:rsidRPr="00C90E0D" w:rsidRDefault="004F2E39" w:rsidP="004616B9">
            <w:pPr>
              <w:pStyle w:val="Style1"/>
              <w:adjustRightInd/>
              <w:spacing w:before="72" w:line="156" w:lineRule="auto"/>
              <w:ind w:left="44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To: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4F2E39" w:rsidRDefault="004F2E39" w:rsidP="004616B9">
            <w:pPr>
              <w:pStyle w:val="Style1"/>
              <w:tabs>
                <w:tab w:val="left" w:leader="dot" w:pos="2871"/>
              </w:tabs>
              <w:adjustRightInd/>
              <w:ind w:right="722"/>
              <w:jc w:val="right"/>
              <w:rPr>
                <w:spacing w:val="6"/>
                <w:sz w:val="16"/>
                <w:szCs w:val="16"/>
              </w:rPr>
            </w:pPr>
          </w:p>
          <w:p w:rsidR="004F2E39" w:rsidRPr="00C90E0D" w:rsidRDefault="004F2E39" w:rsidP="004616B9">
            <w:pPr>
              <w:pStyle w:val="Style1"/>
              <w:tabs>
                <w:tab w:val="left" w:leader="dot" w:pos="2871"/>
              </w:tabs>
              <w:adjustRightInd/>
              <w:ind w:right="722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Animal Premium</w:t>
            </w:r>
            <w:r w:rsidRPr="00C90E0D">
              <w:rPr>
                <w:sz w:val="16"/>
                <w:szCs w:val="16"/>
              </w:rPr>
              <w:tab/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4F2E39" w:rsidRDefault="004F2E39" w:rsidP="004616B9">
            <w:pPr>
              <w:pStyle w:val="Style1"/>
              <w:tabs>
                <w:tab w:val="left" w:leader="dot" w:pos="2214"/>
              </w:tabs>
              <w:adjustRightInd/>
              <w:jc w:val="right"/>
              <w:rPr>
                <w:spacing w:val="6"/>
                <w:sz w:val="16"/>
                <w:szCs w:val="16"/>
              </w:rPr>
            </w:pPr>
          </w:p>
          <w:p w:rsidR="004F2E39" w:rsidRPr="00C90E0D" w:rsidRDefault="004F2E39" w:rsidP="004616B9">
            <w:pPr>
              <w:pStyle w:val="Style1"/>
              <w:tabs>
                <w:tab w:val="left" w:leader="dot" w:pos="2214"/>
              </w:tabs>
              <w:adjustRightInd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First Premium</w:t>
            </w:r>
            <w:r w:rsidRPr="00C90E0D">
              <w:rPr>
                <w:sz w:val="16"/>
                <w:szCs w:val="16"/>
              </w:rPr>
              <w:tab/>
            </w:r>
          </w:p>
        </w:tc>
      </w:tr>
    </w:tbl>
    <w:p w:rsidR="004F2E39" w:rsidRPr="00C90E0D" w:rsidRDefault="004F2E39" w:rsidP="004F2E39">
      <w:pPr>
        <w:adjustRightInd/>
        <w:spacing w:after="52" w:line="20" w:lineRule="exact"/>
        <w:ind w:right="1368"/>
        <w:rPr>
          <w:sz w:val="16"/>
          <w:szCs w:val="16"/>
        </w:rPr>
      </w:pPr>
    </w:p>
    <w:p w:rsidR="004F2E39" w:rsidRDefault="004F2E39" w:rsidP="004F2E39">
      <w:pPr>
        <w:pStyle w:val="Style1"/>
        <w:adjustRightInd/>
        <w:rPr>
          <w:sz w:val="16"/>
          <w:szCs w:val="16"/>
        </w:rPr>
      </w:pPr>
    </w:p>
    <w:p w:rsidR="004F2E39" w:rsidRPr="00C90E0D" w:rsidRDefault="004F2E39" w:rsidP="004F2E39">
      <w:pPr>
        <w:pStyle w:val="Style1"/>
        <w:adjustRightInd/>
        <w:rPr>
          <w:sz w:val="16"/>
          <w:szCs w:val="16"/>
        </w:rPr>
      </w:pPr>
      <w:r w:rsidRPr="00C90E0D">
        <w:rPr>
          <w:sz w:val="16"/>
          <w:szCs w:val="16"/>
        </w:rPr>
        <w:t>Both dates inclusive</w:t>
      </w:r>
      <w:r>
        <w:rPr>
          <w:sz w:val="16"/>
          <w:szCs w:val="16"/>
        </w:rPr>
        <w:t>…………………….</w:t>
      </w:r>
    </w:p>
    <w:p w:rsidR="004F2E39" w:rsidRDefault="004F2E39" w:rsidP="004F2E39">
      <w:pPr>
        <w:pStyle w:val="Style1"/>
        <w:adjustRightInd/>
        <w:spacing w:before="36" w:after="36" w:line="360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F2E39" w:rsidRPr="00C90E0D" w:rsidRDefault="004F2E39" w:rsidP="004F2E39">
      <w:pPr>
        <w:pStyle w:val="Style1"/>
        <w:adjustRightInd/>
        <w:spacing w:before="36" w:after="36" w:line="360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C90E0D">
        <w:rPr>
          <w:rFonts w:ascii="Bookman Old Style" w:hAnsi="Bookman Old Style" w:cs="Bookman Old Style"/>
          <w:b/>
          <w:bCs/>
          <w:sz w:val="16"/>
          <w:szCs w:val="16"/>
        </w:rPr>
        <w:t>Continued from Previous Page</w:t>
      </w:r>
    </w:p>
    <w:p w:rsidR="004F2E39" w:rsidRPr="00C90E0D" w:rsidRDefault="004F2E39" w:rsidP="004F2E39">
      <w:pPr>
        <w:pStyle w:val="Style1"/>
        <w:adjustRightInd/>
        <w:spacing w:before="72" w:line="300" w:lineRule="auto"/>
        <w:ind w:hanging="450"/>
        <w:rPr>
          <w:sz w:val="16"/>
          <w:szCs w:val="16"/>
        </w:rPr>
      </w:pPr>
      <w:r w:rsidRPr="00C90E0D">
        <w:rPr>
          <w:sz w:val="16"/>
          <w:szCs w:val="16"/>
        </w:rPr>
        <w:t>11. (</w:t>
      </w:r>
      <w:proofErr w:type="gramStart"/>
      <w:r w:rsidRPr="00C90E0D">
        <w:rPr>
          <w:sz w:val="16"/>
          <w:szCs w:val="16"/>
        </w:rPr>
        <w:t>a</w:t>
      </w:r>
      <w:proofErr w:type="gramEnd"/>
      <w:r w:rsidRPr="00C90E0D">
        <w:rPr>
          <w:sz w:val="16"/>
          <w:szCs w:val="16"/>
        </w:rPr>
        <w:t>) Have you previously insured against Public Liability risk?</w:t>
      </w:r>
      <w:r>
        <w:rPr>
          <w:sz w:val="16"/>
          <w:szCs w:val="16"/>
        </w:rPr>
        <w:t xml:space="preserve">                        (a)…………………………………………………………………………………….</w:t>
      </w:r>
    </w:p>
    <w:p w:rsidR="004F2E39" w:rsidRPr="00C90E0D" w:rsidRDefault="004F2E39" w:rsidP="004F2E39">
      <w:pPr>
        <w:pStyle w:val="Style1"/>
        <w:tabs>
          <w:tab w:val="left" w:leader="dot" w:pos="5115"/>
        </w:tabs>
        <w:adjustRightInd/>
        <w:ind w:left="576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If so, give name of Insurer </w:t>
      </w:r>
      <w:r w:rsidRPr="00C90E0D">
        <w:rPr>
          <w:sz w:val="16"/>
          <w:szCs w:val="16"/>
        </w:rPr>
        <w:tab/>
      </w:r>
    </w:p>
    <w:p w:rsidR="004F2E39" w:rsidRPr="00C90E0D" w:rsidRDefault="004F2E39" w:rsidP="004F2E39">
      <w:pPr>
        <w:pStyle w:val="Style1"/>
        <w:tabs>
          <w:tab w:val="left" w:leader="dot" w:pos="5115"/>
        </w:tabs>
        <w:adjustRightInd/>
        <w:ind w:left="216" w:hanging="216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(b) Has any Insurer </w:t>
      </w:r>
      <w:r w:rsidRPr="00C90E0D">
        <w:rPr>
          <w:sz w:val="16"/>
          <w:szCs w:val="16"/>
        </w:rPr>
        <w:tab/>
      </w:r>
      <w:r>
        <w:rPr>
          <w:sz w:val="16"/>
          <w:szCs w:val="16"/>
        </w:rPr>
        <w:t xml:space="preserve">  (b) 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)……………………………………………………………………………………</w:t>
      </w:r>
    </w:p>
    <w:p w:rsidR="004F2E39" w:rsidRPr="00C90E0D" w:rsidRDefault="004F2E39" w:rsidP="004F2E39">
      <w:pPr>
        <w:pStyle w:val="Style1"/>
        <w:numPr>
          <w:ilvl w:val="0"/>
          <w:numId w:val="1"/>
        </w:numPr>
        <w:tabs>
          <w:tab w:val="clear" w:pos="360"/>
        </w:tabs>
        <w:adjustRightInd/>
        <w:ind w:left="450" w:firstLine="0"/>
        <w:rPr>
          <w:spacing w:val="6"/>
          <w:sz w:val="16"/>
          <w:szCs w:val="16"/>
        </w:rPr>
      </w:pPr>
      <w:proofErr w:type="gramStart"/>
      <w:r w:rsidRPr="00C90E0D">
        <w:rPr>
          <w:sz w:val="16"/>
          <w:szCs w:val="16"/>
        </w:rPr>
        <w:t>cancelled</w:t>
      </w:r>
      <w:proofErr w:type="gramEnd"/>
      <w:r w:rsidRPr="00C90E0D">
        <w:rPr>
          <w:sz w:val="16"/>
          <w:szCs w:val="16"/>
        </w:rPr>
        <w:t xml:space="preserve"> or declined to accept or continue your </w:t>
      </w:r>
      <w:r w:rsidRPr="00C90E0D">
        <w:rPr>
          <w:spacing w:val="6"/>
          <w:sz w:val="16"/>
          <w:szCs w:val="16"/>
        </w:rPr>
        <w:t>Insurance?</w:t>
      </w:r>
      <w:r w:rsidRPr="00C90E0D">
        <w:rPr>
          <w:sz w:val="16"/>
          <w:szCs w:val="16"/>
        </w:rPr>
        <w:tab/>
      </w:r>
      <w:r>
        <w:rPr>
          <w:sz w:val="16"/>
          <w:szCs w:val="16"/>
        </w:rPr>
        <w:t xml:space="preserve">        (ii)………………………………………………………………………………..</w:t>
      </w:r>
    </w:p>
    <w:p w:rsidR="004F2E39" w:rsidRPr="00C90E0D" w:rsidRDefault="004F2E39" w:rsidP="004F2E39">
      <w:pPr>
        <w:pStyle w:val="Style1"/>
        <w:numPr>
          <w:ilvl w:val="0"/>
          <w:numId w:val="1"/>
        </w:numPr>
        <w:tabs>
          <w:tab w:val="clear" w:pos="360"/>
          <w:tab w:val="num" w:pos="936"/>
          <w:tab w:val="left" w:leader="dot" w:pos="5115"/>
        </w:tabs>
        <w:adjustRightInd/>
        <w:spacing w:after="36"/>
        <w:ind w:left="864" w:hanging="414"/>
        <w:rPr>
          <w:spacing w:val="6"/>
          <w:sz w:val="16"/>
          <w:szCs w:val="16"/>
        </w:rPr>
      </w:pPr>
      <w:proofErr w:type="gramStart"/>
      <w:r w:rsidRPr="00C90E0D">
        <w:rPr>
          <w:sz w:val="16"/>
          <w:szCs w:val="16"/>
        </w:rPr>
        <w:t>increased</w:t>
      </w:r>
      <w:proofErr w:type="gramEnd"/>
      <w:r w:rsidRPr="00C90E0D">
        <w:rPr>
          <w:sz w:val="16"/>
          <w:szCs w:val="16"/>
        </w:rPr>
        <w:t xml:space="preserve"> the premium or such Insurance or required </w:t>
      </w:r>
      <w:r w:rsidRPr="00C90E0D">
        <w:rPr>
          <w:spacing w:val="6"/>
          <w:sz w:val="16"/>
          <w:szCs w:val="16"/>
        </w:rPr>
        <w:t>special terms?</w:t>
      </w:r>
      <w:r w:rsidRPr="00C90E0D">
        <w:rPr>
          <w:sz w:val="16"/>
          <w:szCs w:val="16"/>
        </w:rPr>
        <w:tab/>
      </w:r>
    </w:p>
    <w:p w:rsidR="004F2E39" w:rsidRDefault="004F2E39" w:rsidP="004F2E39">
      <w:pPr>
        <w:pStyle w:val="Style1"/>
        <w:adjustRightInd/>
        <w:spacing w:before="180"/>
        <w:ind w:left="288" w:hanging="738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12 State what claims have been made upon you during the past </w:t>
      </w:r>
      <w:r w:rsidRPr="00C90E0D">
        <w:rPr>
          <w:sz w:val="16"/>
          <w:szCs w:val="16"/>
        </w:rPr>
        <w:t>five years in respect</w:t>
      </w:r>
      <w:r>
        <w:rPr>
          <w:sz w:val="16"/>
          <w:szCs w:val="16"/>
        </w:rPr>
        <w:t xml:space="preserve">   ……………………………………………………………………………..</w:t>
      </w:r>
    </w:p>
    <w:p w:rsidR="004F2E39" w:rsidRPr="00C90E0D" w:rsidRDefault="004F2E39" w:rsidP="004F2E39">
      <w:pPr>
        <w:pStyle w:val="Style1"/>
        <w:adjustRightInd/>
        <w:spacing w:before="180"/>
        <w:ind w:left="288" w:right="90" w:hanging="288"/>
        <w:rPr>
          <w:spacing w:val="6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0E0D">
        <w:rPr>
          <w:sz w:val="16"/>
          <w:szCs w:val="16"/>
        </w:rPr>
        <w:t xml:space="preserve"> </w:t>
      </w:r>
      <w:proofErr w:type="gramStart"/>
      <w:r w:rsidRPr="00C90E0D">
        <w:rPr>
          <w:sz w:val="16"/>
          <w:szCs w:val="16"/>
        </w:rPr>
        <w:t>of</w:t>
      </w:r>
      <w:proofErr w:type="gramEnd"/>
      <w:r w:rsidRPr="00C90E0D">
        <w:rPr>
          <w:sz w:val="16"/>
          <w:szCs w:val="16"/>
        </w:rPr>
        <w:t xml:space="preserve"> injury to persons not in your</w:t>
      </w:r>
      <w:r>
        <w:rPr>
          <w:sz w:val="16"/>
          <w:szCs w:val="16"/>
        </w:rPr>
        <w:t xml:space="preserve"> </w:t>
      </w:r>
      <w:r w:rsidRPr="00C90E0D">
        <w:rPr>
          <w:spacing w:val="6"/>
          <w:sz w:val="16"/>
          <w:szCs w:val="16"/>
        </w:rPr>
        <w:t xml:space="preserve">employment or damage to property </w:t>
      </w:r>
      <w:r>
        <w:rPr>
          <w:spacing w:val="6"/>
          <w:sz w:val="16"/>
          <w:szCs w:val="16"/>
        </w:rPr>
        <w:t>…………….</w:t>
      </w:r>
      <w:r w:rsidRPr="00C90E0D">
        <w:rPr>
          <w:sz w:val="16"/>
          <w:szCs w:val="16"/>
        </w:rPr>
        <w:tab/>
      </w:r>
      <w:r>
        <w:rPr>
          <w:sz w:val="16"/>
          <w:szCs w:val="16"/>
        </w:rPr>
        <w:t xml:space="preserve"> ……………………………………………….</w:t>
      </w:r>
    </w:p>
    <w:p w:rsidR="004F2E39" w:rsidRPr="00C90E0D" w:rsidRDefault="004F2E39" w:rsidP="004F2E39">
      <w:pPr>
        <w:pStyle w:val="Style1"/>
        <w:tabs>
          <w:tab w:val="left" w:leader="dot" w:pos="5058"/>
        </w:tabs>
        <w:adjustRightInd/>
        <w:spacing w:before="612" w:line="360" w:lineRule="auto"/>
        <w:ind w:hanging="450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13 What other Insurance </w:t>
      </w:r>
      <w:proofErr w:type="gramStart"/>
      <w:r w:rsidRPr="00C90E0D">
        <w:rPr>
          <w:spacing w:val="6"/>
          <w:sz w:val="16"/>
          <w:szCs w:val="16"/>
        </w:rPr>
        <w:t>have</w:t>
      </w:r>
      <w:proofErr w:type="gramEnd"/>
      <w:r w:rsidRPr="00C90E0D">
        <w:rPr>
          <w:spacing w:val="6"/>
          <w:sz w:val="16"/>
          <w:szCs w:val="16"/>
        </w:rPr>
        <w:t xml:space="preserve"> you with the Company?</w:t>
      </w:r>
      <w:r w:rsidRPr="00C90E0D">
        <w:rPr>
          <w:sz w:val="16"/>
          <w:szCs w:val="16"/>
        </w:rPr>
        <w:tab/>
      </w:r>
    </w:p>
    <w:p w:rsidR="004F2E39" w:rsidRDefault="004F2E39" w:rsidP="004F2E39">
      <w:pPr>
        <w:pStyle w:val="Style1"/>
        <w:tabs>
          <w:tab w:val="left" w:leader="dot" w:pos="5112"/>
        </w:tabs>
        <w:adjustRightInd/>
        <w:spacing w:before="180" w:after="36"/>
        <w:ind w:left="288" w:right="5544" w:hanging="738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14 What Limit of Indemnity is required in respect of any accident or occurrences?</w:t>
      </w:r>
      <w:r w:rsidRPr="00C90E0D">
        <w:rPr>
          <w:sz w:val="16"/>
          <w:szCs w:val="16"/>
        </w:rPr>
        <w:tab/>
      </w:r>
    </w:p>
    <w:p w:rsidR="004F2E39" w:rsidRPr="00C90E0D" w:rsidRDefault="004F2E39" w:rsidP="004F2E39">
      <w:pPr>
        <w:pStyle w:val="Style1"/>
        <w:tabs>
          <w:tab w:val="left" w:leader="dot" w:pos="5112"/>
        </w:tabs>
        <w:adjustRightInd/>
        <w:spacing w:before="180" w:after="36"/>
        <w:ind w:left="288" w:right="5544" w:hanging="738"/>
        <w:rPr>
          <w:spacing w:val="6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3874"/>
        <w:gridCol w:w="2515"/>
        <w:gridCol w:w="2442"/>
      </w:tblGrid>
      <w:tr w:rsidR="004F2E39" w:rsidRPr="00C90E0D" w:rsidTr="004616B9">
        <w:trPr>
          <w:trHeight w:hRule="exact" w:val="912"/>
          <w:jc w:val="center"/>
        </w:trPr>
        <w:tc>
          <w:tcPr>
            <w:tcW w:w="1969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bottom"/>
          </w:tcPr>
          <w:p w:rsidR="004F2E39" w:rsidRPr="00C90E0D" w:rsidRDefault="004F2E39" w:rsidP="004616B9">
            <w:pPr>
              <w:pStyle w:val="Style1"/>
              <w:adjustRightInd/>
              <w:spacing w:before="72" w:line="266" w:lineRule="auto"/>
              <w:ind w:right="50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15 Estimated Number</w:t>
            </w:r>
          </w:p>
          <w:p w:rsidR="004F2E39" w:rsidRPr="00C90E0D" w:rsidRDefault="004F2E39" w:rsidP="004616B9">
            <w:pPr>
              <w:pStyle w:val="Style1"/>
              <w:adjustRightInd/>
              <w:ind w:left="27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of Employees</w:t>
            </w:r>
          </w:p>
          <w:p w:rsidR="004F2E39" w:rsidRPr="00C90E0D" w:rsidRDefault="004F2E39" w:rsidP="004616B9">
            <w:pPr>
              <w:pStyle w:val="Style1"/>
              <w:adjustRightInd/>
              <w:ind w:left="27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including working</w:t>
            </w:r>
          </w:p>
          <w:p w:rsidR="004F2E39" w:rsidRPr="00C90E0D" w:rsidRDefault="004F2E39" w:rsidP="004616B9">
            <w:pPr>
              <w:pStyle w:val="Style1"/>
              <w:adjustRightInd/>
              <w:spacing w:line="208" w:lineRule="auto"/>
              <w:ind w:left="27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Director or Partners</w:t>
            </w:r>
          </w:p>
        </w:tc>
        <w:tc>
          <w:tcPr>
            <w:tcW w:w="387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4F2E39" w:rsidRPr="00C90E0D" w:rsidRDefault="004F2E39" w:rsidP="004616B9">
            <w:pPr>
              <w:pStyle w:val="Style1"/>
              <w:adjustRightInd/>
              <w:ind w:right="80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Description of Employment</w:t>
            </w:r>
          </w:p>
        </w:tc>
        <w:tc>
          <w:tcPr>
            <w:tcW w:w="495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  <w:vAlign w:val="bottom"/>
          </w:tcPr>
          <w:p w:rsidR="004F2E39" w:rsidRPr="00C90E0D" w:rsidRDefault="004F2E39" w:rsidP="004616B9">
            <w:pPr>
              <w:pStyle w:val="Style1"/>
              <w:adjustRightInd/>
              <w:spacing w:before="324" w:line="288" w:lineRule="auto"/>
              <w:ind w:left="102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Wages and other earnings estimated to be paid to employees,</w:t>
            </w:r>
          </w:p>
          <w:p w:rsidR="004F2E39" w:rsidRPr="00C90E0D" w:rsidRDefault="004F2E39" w:rsidP="004616B9">
            <w:pPr>
              <w:pStyle w:val="Style1"/>
              <w:adjustRightInd/>
              <w:spacing w:line="280" w:lineRule="auto"/>
              <w:ind w:left="102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working directors or partners during the ensuing 12 months</w:t>
            </w:r>
          </w:p>
        </w:tc>
      </w:tr>
      <w:tr w:rsidR="004F2E39" w:rsidRPr="00C90E0D" w:rsidTr="004616B9">
        <w:trPr>
          <w:trHeight w:hRule="exact" w:val="2390"/>
          <w:jc w:val="center"/>
        </w:trPr>
        <w:tc>
          <w:tcPr>
            <w:tcW w:w="1969" w:type="dxa"/>
            <w:tcBorders>
              <w:top w:val="single" w:sz="10" w:space="0" w:color="auto"/>
              <w:left w:val="nil"/>
              <w:bottom w:val="single" w:sz="10" w:space="0" w:color="auto"/>
              <w:right w:val="single" w:sz="10" w:space="0" w:color="auto"/>
            </w:tcBorders>
            <w:vAlign w:val="center"/>
          </w:tcPr>
          <w:p w:rsidR="004F2E39" w:rsidRPr="00C90E0D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387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vAlign w:val="center"/>
          </w:tcPr>
          <w:p w:rsidR="004F2E39" w:rsidRPr="00C90E0D" w:rsidRDefault="004F2E39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 w:rsidR="004F2E39" w:rsidRPr="00C90E0D" w:rsidRDefault="004F2E39" w:rsidP="004616B9">
            <w:pPr>
              <w:pStyle w:val="Style1"/>
              <w:adjustRightInd/>
              <w:ind w:left="552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At the Premises</w:t>
            </w:r>
          </w:p>
        </w:tc>
        <w:tc>
          <w:tcPr>
            <w:tcW w:w="24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4F2E39" w:rsidRPr="00C90E0D" w:rsidRDefault="004F2E39" w:rsidP="004616B9">
            <w:pPr>
              <w:pStyle w:val="Style1"/>
              <w:adjustRightInd/>
              <w:ind w:right="255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Away from the Premises</w:t>
            </w:r>
          </w:p>
        </w:tc>
      </w:tr>
    </w:tbl>
    <w:p w:rsidR="004F2E39" w:rsidRPr="00C90E0D" w:rsidRDefault="004F2E39" w:rsidP="004F2E39">
      <w:pPr>
        <w:adjustRightInd/>
        <w:spacing w:after="9" w:line="20" w:lineRule="exact"/>
        <w:jc w:val="center"/>
        <w:rPr>
          <w:sz w:val="16"/>
          <w:szCs w:val="16"/>
        </w:rPr>
      </w:pPr>
    </w:p>
    <w:p w:rsidR="004F2E39" w:rsidRDefault="004F2E39" w:rsidP="004F2E39">
      <w:pPr>
        <w:pStyle w:val="Style1"/>
        <w:tabs>
          <w:tab w:val="left" w:leader="dot" w:pos="3600"/>
        </w:tabs>
        <w:adjustRightInd/>
        <w:spacing w:before="72" w:after="252"/>
        <w:ind w:left="288" w:right="6984" w:hanging="288"/>
        <w:rPr>
          <w:spacing w:val="6"/>
          <w:sz w:val="16"/>
          <w:szCs w:val="16"/>
        </w:rPr>
      </w:pPr>
    </w:p>
    <w:p w:rsidR="004F2E39" w:rsidRDefault="004F2E39" w:rsidP="004F2E39">
      <w:pPr>
        <w:pStyle w:val="Style1"/>
        <w:tabs>
          <w:tab w:val="left" w:leader="dot" w:pos="3600"/>
        </w:tabs>
        <w:adjustRightInd/>
        <w:spacing w:line="360" w:lineRule="auto"/>
        <w:ind w:left="288" w:right="-86" w:hanging="288"/>
        <w:rPr>
          <w:spacing w:val="6"/>
          <w:sz w:val="16"/>
          <w:szCs w:val="16"/>
        </w:rPr>
      </w:pPr>
    </w:p>
    <w:p w:rsidR="004F2E39" w:rsidRDefault="004F2E39" w:rsidP="004F2E39">
      <w:pPr>
        <w:pStyle w:val="Style1"/>
        <w:tabs>
          <w:tab w:val="left" w:leader="dot" w:pos="3600"/>
        </w:tabs>
        <w:adjustRightInd/>
        <w:spacing w:line="360" w:lineRule="auto"/>
        <w:ind w:left="288" w:right="-86" w:hanging="288"/>
        <w:rPr>
          <w:spacing w:val="6"/>
          <w:sz w:val="16"/>
          <w:szCs w:val="16"/>
        </w:rPr>
      </w:pPr>
    </w:p>
    <w:p w:rsidR="004F2E39" w:rsidRDefault="004F2E39" w:rsidP="004F2E39">
      <w:pPr>
        <w:pStyle w:val="Style1"/>
        <w:tabs>
          <w:tab w:val="left" w:leader="dot" w:pos="3600"/>
        </w:tabs>
        <w:adjustRightInd/>
        <w:spacing w:line="360" w:lineRule="auto"/>
        <w:ind w:left="288" w:right="-86" w:hanging="288"/>
        <w:rPr>
          <w:spacing w:val="6"/>
          <w:sz w:val="16"/>
          <w:szCs w:val="16"/>
        </w:rPr>
      </w:pPr>
    </w:p>
    <w:p w:rsidR="004F2E39" w:rsidRDefault="004F2E39" w:rsidP="004F2E39">
      <w:pPr>
        <w:pStyle w:val="Style1"/>
        <w:tabs>
          <w:tab w:val="left" w:leader="dot" w:pos="3600"/>
        </w:tabs>
        <w:adjustRightInd/>
        <w:spacing w:line="360" w:lineRule="auto"/>
        <w:ind w:left="288" w:right="-86" w:hanging="288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16 Will any work be sub-contracted? </w:t>
      </w:r>
      <w:r>
        <w:rPr>
          <w:spacing w:val="6"/>
          <w:sz w:val="16"/>
          <w:szCs w:val="16"/>
        </w:rPr>
        <w:t xml:space="preserve">                                  …………………………………………………………………………………………………………………………</w:t>
      </w:r>
    </w:p>
    <w:p w:rsidR="004F2E39" w:rsidRDefault="004F2E39" w:rsidP="004F2E39">
      <w:pPr>
        <w:pStyle w:val="Style1"/>
        <w:tabs>
          <w:tab w:val="left" w:leader="dot" w:pos="3600"/>
        </w:tabs>
        <w:adjustRightInd/>
        <w:spacing w:line="360" w:lineRule="auto"/>
        <w:ind w:left="288" w:right="-86" w:hanging="288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If so give </w:t>
      </w:r>
      <w:r w:rsidRPr="00C90E0D">
        <w:rPr>
          <w:sz w:val="16"/>
          <w:szCs w:val="16"/>
        </w:rPr>
        <w:t xml:space="preserve">full description of all such work and the </w:t>
      </w:r>
      <w:r>
        <w:rPr>
          <w:sz w:val="16"/>
          <w:szCs w:val="16"/>
        </w:rPr>
        <w:t xml:space="preserve">                      ……………………………………………………………………………………………………………………………..</w:t>
      </w:r>
    </w:p>
    <w:p w:rsidR="004F2E39" w:rsidRPr="00C90E0D" w:rsidRDefault="004F2E39" w:rsidP="004F2E39">
      <w:pPr>
        <w:pStyle w:val="Style1"/>
        <w:tabs>
          <w:tab w:val="left" w:leader="dot" w:pos="3600"/>
        </w:tabs>
        <w:adjustRightInd/>
        <w:spacing w:line="360" w:lineRule="auto"/>
        <w:ind w:left="288" w:right="-86" w:hanging="288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Estimated</w:t>
      </w:r>
      <w:r>
        <w:rPr>
          <w:spacing w:val="6"/>
          <w:sz w:val="16"/>
          <w:szCs w:val="16"/>
        </w:rPr>
        <w:t xml:space="preserve"> </w:t>
      </w:r>
      <w:r w:rsidRPr="00C90E0D">
        <w:rPr>
          <w:spacing w:val="6"/>
          <w:sz w:val="16"/>
          <w:szCs w:val="16"/>
        </w:rPr>
        <w:t>annual contract price</w:t>
      </w:r>
      <w:r w:rsidRPr="00C90E0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……………………………………………………………………………………………………………………………..</w:t>
      </w:r>
    </w:p>
    <w:p w:rsidR="004F2E39" w:rsidRPr="00C90E0D" w:rsidRDefault="004F2E39" w:rsidP="004F2E39">
      <w:pPr>
        <w:pStyle w:val="Style1"/>
        <w:adjustRightInd/>
        <w:spacing w:line="360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C90E0D">
        <w:rPr>
          <w:rFonts w:ascii="Bookman Old Style" w:hAnsi="Bookman Old Style" w:cs="Bookman Old Style"/>
          <w:b/>
          <w:bCs/>
          <w:sz w:val="16"/>
          <w:szCs w:val="16"/>
        </w:rPr>
        <w:t>DECLARATION</w:t>
      </w:r>
    </w:p>
    <w:p w:rsidR="004F2E39" w:rsidRPr="00C90E0D" w:rsidRDefault="004F2E39" w:rsidP="004F2E39">
      <w:pPr>
        <w:pStyle w:val="Style1"/>
        <w:adjustRightInd/>
        <w:spacing w:line="360" w:lineRule="auto"/>
        <w:ind w:right="576" w:firstLine="288"/>
        <w:rPr>
          <w:sz w:val="16"/>
          <w:szCs w:val="16"/>
        </w:rPr>
      </w:pPr>
      <w:r w:rsidRPr="00C90E0D">
        <w:rPr>
          <w:spacing w:val="5"/>
          <w:sz w:val="16"/>
          <w:szCs w:val="16"/>
        </w:rPr>
        <w:t xml:space="preserve">I/We declare that all the foregoing statements and particulars are true and I/We agree that this declaration shall be the basis of a </w:t>
      </w:r>
      <w:r w:rsidRPr="00C90E0D">
        <w:rPr>
          <w:sz w:val="16"/>
          <w:szCs w:val="16"/>
        </w:rPr>
        <w:t>contract of Insurance to be expressed in the annual terms of the Company's Policy.</w:t>
      </w:r>
    </w:p>
    <w:p w:rsidR="004F2E39" w:rsidRDefault="004F2E39" w:rsidP="004F2E39">
      <w:pPr>
        <w:pStyle w:val="Style1"/>
        <w:adjustRightInd/>
        <w:spacing w:line="360" w:lineRule="auto"/>
        <w:ind w:left="1008" w:right="216" w:hanging="1008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Date</w:t>
      </w:r>
      <w:r>
        <w:rPr>
          <w:spacing w:val="6"/>
          <w:sz w:val="16"/>
          <w:szCs w:val="16"/>
        </w:rPr>
        <w:t>…………………..</w:t>
      </w:r>
      <w:r w:rsidRPr="00C90E0D">
        <w:rPr>
          <w:spacing w:val="6"/>
          <w:sz w:val="16"/>
          <w:szCs w:val="16"/>
        </w:rPr>
        <w:t>20</w:t>
      </w:r>
      <w:r>
        <w:rPr>
          <w:spacing w:val="6"/>
          <w:sz w:val="16"/>
          <w:szCs w:val="16"/>
        </w:rPr>
        <w:t>………………</w:t>
      </w:r>
      <w:r w:rsidRPr="00C90E0D">
        <w:rPr>
          <w:spacing w:val="6"/>
          <w:sz w:val="16"/>
          <w:szCs w:val="16"/>
        </w:rPr>
        <w:tab/>
        <w:t>Signature of Proposer</w:t>
      </w:r>
      <w:r w:rsidRPr="00C90E0D">
        <w:rPr>
          <w:sz w:val="16"/>
          <w:szCs w:val="16"/>
        </w:rPr>
        <w:tab/>
      </w:r>
    </w:p>
    <w:p w:rsidR="004F2E39" w:rsidRDefault="004F2E39" w:rsidP="004F2E39">
      <w:pPr>
        <w:pStyle w:val="Style1"/>
        <w:adjustRightInd/>
        <w:spacing w:line="360" w:lineRule="auto"/>
        <w:ind w:left="1008" w:right="216" w:hanging="1008"/>
        <w:rPr>
          <w:sz w:val="16"/>
          <w:szCs w:val="16"/>
        </w:rPr>
      </w:pPr>
    </w:p>
    <w:p w:rsidR="004F2E39" w:rsidRPr="00C90E0D" w:rsidRDefault="004F2E39" w:rsidP="004F2E39">
      <w:pPr>
        <w:pStyle w:val="Style1"/>
        <w:adjustRightInd/>
        <w:spacing w:line="360" w:lineRule="auto"/>
        <w:ind w:left="1008" w:right="216" w:hanging="1008"/>
        <w:rPr>
          <w:rFonts w:ascii="Bookman Old Style" w:hAnsi="Bookman Old Style" w:cs="Bookman Old Style"/>
          <w:b/>
          <w:bCs/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 </w:t>
      </w:r>
      <w:r w:rsidRPr="00C90E0D">
        <w:rPr>
          <w:rFonts w:ascii="Bookman Old Style" w:hAnsi="Bookman Old Style" w:cs="Bookman Old Style"/>
          <w:b/>
          <w:bCs/>
          <w:sz w:val="16"/>
          <w:szCs w:val="16"/>
        </w:rPr>
        <w:t>NO INSURANCE IS IN FORCE UNTIL THE PROPOSAL HAS BEEN ACCEPTED BY THE COMPANY</w:t>
      </w:r>
    </w:p>
    <w:p w:rsidR="006A5CDD" w:rsidRDefault="006A5CDD"/>
    <w:sectPr w:rsidR="006A5CDD" w:rsidSect="004F2E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C2B6"/>
    <w:multiLevelType w:val="singleLevel"/>
    <w:tmpl w:val="1ED547ED"/>
    <w:lvl w:ilvl="0">
      <w:start w:val="1"/>
      <w:numFmt w:val="lowerRoman"/>
      <w:lvlText w:val="(%1)"/>
      <w:lvlJc w:val="left"/>
      <w:pPr>
        <w:tabs>
          <w:tab w:val="num" w:pos="360"/>
        </w:tabs>
        <w:ind w:left="936" w:hanging="360"/>
      </w:pPr>
      <w:rPr>
        <w:snapToGrid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4F2E39"/>
    <w:rsid w:val="000F2DC4"/>
    <w:rsid w:val="000F4A10"/>
    <w:rsid w:val="002C42CC"/>
    <w:rsid w:val="002E5C31"/>
    <w:rsid w:val="003D2F49"/>
    <w:rsid w:val="003E617E"/>
    <w:rsid w:val="0041239E"/>
    <w:rsid w:val="004A00B0"/>
    <w:rsid w:val="004F2E39"/>
    <w:rsid w:val="006A5CDD"/>
    <w:rsid w:val="00AA7F97"/>
    <w:rsid w:val="00BF3162"/>
    <w:rsid w:val="00C04F46"/>
    <w:rsid w:val="00C35577"/>
    <w:rsid w:val="00DB3BDD"/>
    <w:rsid w:val="00DC7F04"/>
    <w:rsid w:val="00E90888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4F2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4F2E39"/>
    <w:pPr>
      <w:widowControl w:val="0"/>
      <w:autoSpaceDE w:val="0"/>
      <w:autoSpaceDN w:val="0"/>
      <w:spacing w:before="36"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8">
    <w:name w:val="Style 18"/>
    <w:rsid w:val="004F2E39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haracterStyle12">
    <w:name w:val="Character Style 12"/>
    <w:rsid w:val="004F2E39"/>
    <w:rPr>
      <w:rFonts w:ascii="Bookman Old Style" w:hAnsi="Bookman Old Style" w:cs="Bookman Old Style"/>
      <w:sz w:val="24"/>
      <w:szCs w:val="24"/>
    </w:rPr>
  </w:style>
  <w:style w:type="character" w:customStyle="1" w:styleId="CharacterStyle4">
    <w:name w:val="Character Style 4"/>
    <w:rsid w:val="004F2E3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Mahoo</dc:creator>
  <cp:lastModifiedBy>user</cp:lastModifiedBy>
  <cp:revision>6</cp:revision>
  <dcterms:created xsi:type="dcterms:W3CDTF">2011-01-04T13:52:00Z</dcterms:created>
  <dcterms:modified xsi:type="dcterms:W3CDTF">2011-03-17T11:59:00Z</dcterms:modified>
</cp:coreProperties>
</file>